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F19" w14:textId="715A89DF" w:rsidR="003C54BF" w:rsidRDefault="00D3080E">
      <w:r>
        <w:t>HQ Gallery Press Release February 2024</w:t>
      </w:r>
    </w:p>
    <w:p w14:paraId="6DAC98B0" w14:textId="77777777" w:rsidR="00D3080E" w:rsidRDefault="00D3080E"/>
    <w:p w14:paraId="3E2833C2" w14:textId="09D7DFF6" w:rsidR="00D3080E" w:rsidRDefault="00D3080E">
      <w:r>
        <w:t>HQ Gallery has many exciting events in Feb</w:t>
      </w:r>
      <w:r w:rsidR="0004035B">
        <w:t>r</w:t>
      </w:r>
      <w:r>
        <w:t>uary, starting with the Wine and Chocolate Walk on Saturday, February 3</w:t>
      </w:r>
      <w:r w:rsidRPr="00D3080E">
        <w:rPr>
          <w:vertAlign w:val="superscript"/>
        </w:rPr>
        <w:t>rd</w:t>
      </w:r>
      <w:r>
        <w:t xml:space="preserve"> from 1-5 pm. Tickets are avilable at Benicia Mainstreet at 90 First St. or at </w:t>
      </w:r>
      <w:hyperlink r:id="rId4" w:history="1">
        <w:r w:rsidRPr="00E43FD3">
          <w:rPr>
            <w:rStyle w:val="Hyperlink"/>
          </w:rPr>
          <w:t>www.beniciamainstreet.org</w:t>
        </w:r>
      </w:hyperlink>
      <w:r>
        <w:t xml:space="preserve">. Come in for a sneak peek of </w:t>
      </w:r>
      <w:r w:rsidR="006626BC">
        <w:t>their</w:t>
      </w:r>
      <w:r>
        <w:t xml:space="preserve"> new, expanded gallery space!</w:t>
      </w:r>
    </w:p>
    <w:p w14:paraId="3659E64F" w14:textId="77777777" w:rsidR="00D3080E" w:rsidRDefault="00D3080E"/>
    <w:p w14:paraId="2770C690" w14:textId="24ED03C4" w:rsidR="00D3080E" w:rsidRDefault="00D3080E">
      <w:r>
        <w:t>Next is a water color class on the four Tuesdays in February, the 6</w:t>
      </w:r>
      <w:r w:rsidRPr="00D3080E">
        <w:rPr>
          <w:vertAlign w:val="superscript"/>
        </w:rPr>
        <w:t>th</w:t>
      </w:r>
      <w:r>
        <w:rPr>
          <w:vertAlign w:val="superscript"/>
        </w:rPr>
        <w:t>,</w:t>
      </w:r>
      <w:r>
        <w:t>,13</w:t>
      </w:r>
      <w:r w:rsidRPr="00D3080E">
        <w:rPr>
          <w:vertAlign w:val="superscript"/>
        </w:rPr>
        <w:t>th</w:t>
      </w:r>
      <w:r>
        <w:t>, 20</w:t>
      </w:r>
      <w:r w:rsidRPr="00D3080E">
        <w:rPr>
          <w:vertAlign w:val="superscript"/>
        </w:rPr>
        <w:t>th</w:t>
      </w:r>
      <w:r>
        <w:t xml:space="preserve"> and 27</w:t>
      </w:r>
      <w:r w:rsidRPr="00D3080E">
        <w:rPr>
          <w:vertAlign w:val="superscript"/>
        </w:rPr>
        <w:t>th</w:t>
      </w:r>
      <w:r>
        <w:t xml:space="preserve">, from 1-4 p.m.  Award-winning artist Dina Appel is teaching the class in the gallery at 333 First St. Dina has a BFA and a Masters in Art Therapy from the Art Institute in Chicago. Contact her at </w:t>
      </w:r>
      <w:hyperlink r:id="rId5" w:history="1">
        <w:r w:rsidRPr="00E43FD3">
          <w:rPr>
            <w:rStyle w:val="Hyperlink"/>
          </w:rPr>
          <w:t>dina.appel@gmail.com</w:t>
        </w:r>
      </w:hyperlink>
      <w:r>
        <w:t xml:space="preserve"> or go to the HQ Gallery website.</w:t>
      </w:r>
    </w:p>
    <w:p w14:paraId="6F1C0DA3" w14:textId="77777777" w:rsidR="00D3080E" w:rsidRDefault="00D3080E"/>
    <w:p w14:paraId="28B408F3" w14:textId="6176423B" w:rsidR="00D3080E" w:rsidRDefault="00D3080E">
      <w:r>
        <w:t xml:space="preserve">On Tuesday, February </w:t>
      </w:r>
      <w:r w:rsidR="006904C7">
        <w:t>26</w:t>
      </w:r>
      <w:r w:rsidRPr="00D3080E">
        <w:rPr>
          <w:vertAlign w:val="superscript"/>
        </w:rPr>
        <w:t>th</w:t>
      </w:r>
      <w:r>
        <w:t>, Master of Fine Art</w:t>
      </w:r>
      <w:r w:rsidR="006904C7">
        <w:t>s</w:t>
      </w:r>
      <w:r>
        <w:t xml:space="preserve"> Ebba Navas is holding </w:t>
      </w:r>
      <w:r w:rsidR="006904C7">
        <w:t>her second</w:t>
      </w:r>
      <w:r>
        <w:t xml:space="preserve"> one-day jewelry making class from 1-4 p.m. You can contact her at 707-980-3368 or go to the HQ Gallery website. </w:t>
      </w:r>
    </w:p>
    <w:p w14:paraId="55B56BF2" w14:textId="77777777" w:rsidR="00D3080E" w:rsidRDefault="00D3080E"/>
    <w:p w14:paraId="5AD59AB6" w14:textId="6DF606A2" w:rsidR="00D3080E" w:rsidRDefault="00D3080E">
      <w:r>
        <w:t>The “Moments in Time” show is ongoing through Feb. 25</w:t>
      </w:r>
      <w:r w:rsidRPr="00D3080E">
        <w:rPr>
          <w:vertAlign w:val="superscript"/>
        </w:rPr>
        <w:t>th</w:t>
      </w:r>
      <w:r>
        <w:t xml:space="preserve">, with Featured Artists photographer Dan Suzio and painter Ebba Navas. Guest artist is ceramicist Elizabeth Denton. </w:t>
      </w:r>
    </w:p>
    <w:p w14:paraId="60DA8021" w14:textId="77777777" w:rsidR="00D3080E" w:rsidRDefault="00D3080E"/>
    <w:p w14:paraId="75B63D6E" w14:textId="62917B5B" w:rsidR="00D3080E" w:rsidRDefault="00D3080E">
      <w:r>
        <w:t xml:space="preserve">HQ Gallery is expanding into the space next door! Grand opening coming soon! The additonal space makes room for more member artists and guest artists. For more information about joining, please go to the HQ Gallery website. Also on the website, Facebook and Instagram is information about how you can help the expansion through their gofundme page. </w:t>
      </w:r>
    </w:p>
    <w:p w14:paraId="2BDD7707" w14:textId="77777777" w:rsidR="00D3080E" w:rsidRDefault="00D3080E"/>
    <w:p w14:paraId="36E7825B" w14:textId="6A5751E5" w:rsidR="00D3080E" w:rsidRDefault="00D3080E">
      <w:r>
        <w:t xml:space="preserve">The gallery is located at 333 First St. in downtown Benica. Hours are Thursday – Sunday 11-5. The website is </w:t>
      </w:r>
      <w:hyperlink r:id="rId6" w:history="1">
        <w:r w:rsidRPr="00E43FD3">
          <w:rPr>
            <w:rStyle w:val="Hyperlink"/>
          </w:rPr>
          <w:t>www.hqgallery.net</w:t>
        </w:r>
      </w:hyperlink>
      <w:r>
        <w:t>.</w:t>
      </w:r>
    </w:p>
    <w:p w14:paraId="1D613DD0" w14:textId="77777777" w:rsidR="00D3080E" w:rsidRDefault="00D3080E"/>
    <w:sectPr w:rsidR="00D3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0E"/>
    <w:rsid w:val="0004035B"/>
    <w:rsid w:val="000D3E15"/>
    <w:rsid w:val="001B6511"/>
    <w:rsid w:val="00266AAF"/>
    <w:rsid w:val="00295AEA"/>
    <w:rsid w:val="003C54BF"/>
    <w:rsid w:val="006626BC"/>
    <w:rsid w:val="006904C7"/>
    <w:rsid w:val="0071672E"/>
    <w:rsid w:val="00B03AF4"/>
    <w:rsid w:val="00C33357"/>
    <w:rsid w:val="00D3080E"/>
    <w:rsid w:val="00F5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1BE"/>
  <w15:chartTrackingRefBased/>
  <w15:docId w15:val="{76415C95-C01B-4B94-B1D6-0FCB0E39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0E"/>
    <w:rPr>
      <w:color w:val="0000FF" w:themeColor="hyperlink"/>
      <w:u w:val="single"/>
    </w:rPr>
  </w:style>
  <w:style w:type="character" w:styleId="UnresolvedMention">
    <w:name w:val="Unresolved Mention"/>
    <w:basedOn w:val="DefaultParagraphFont"/>
    <w:uiPriority w:val="99"/>
    <w:semiHidden/>
    <w:unhideWhenUsed/>
    <w:rsid w:val="00D3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qgallery.net" TargetMode="External"/><Relationship Id="rId5" Type="http://schemas.openxmlformats.org/officeDocument/2006/relationships/hyperlink" Target="mailto:dina.appel@gmail.com" TargetMode="External"/><Relationship Id="rId4" Type="http://schemas.openxmlformats.org/officeDocument/2006/relationships/hyperlink" Target="http://www.beniciamain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Tibby Lerner</dc:creator>
  <cp:keywords/>
  <dc:description/>
  <cp:lastModifiedBy>Dan Suzio</cp:lastModifiedBy>
  <cp:revision>4</cp:revision>
  <dcterms:created xsi:type="dcterms:W3CDTF">2024-01-30T21:06:00Z</dcterms:created>
  <dcterms:modified xsi:type="dcterms:W3CDTF">2024-02-13T00:10:00Z</dcterms:modified>
</cp:coreProperties>
</file>